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EB3" w:rsidRPr="002C5B6B" w:rsidRDefault="002F4BAC" w:rsidP="00036EB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Аннотация </w:t>
      </w:r>
    </w:p>
    <w:p w:rsidR="00036EB3" w:rsidRPr="00F10126" w:rsidRDefault="00036EB3" w:rsidP="00036EB3">
      <w:pPr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t xml:space="preserve"> Данная рабочая программа курса «Английский язык» для обучающихся 8-х классов составлена на основе авторской программы УМК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Forward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под редакцией </w:t>
      </w:r>
      <w:r w:rsidRPr="00F10126"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>офессора М.В.  Вербицкой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 английскому языку для 5 - 9 классов общеобразовательных </w:t>
      </w:r>
      <w:r w:rsidRPr="00F10126">
        <w:rPr>
          <w:rFonts w:ascii="Times New Roman" w:hAnsi="Times New Roman" w:cs="Times New Roman"/>
          <w:sz w:val="28"/>
          <w:szCs w:val="28"/>
        </w:rPr>
        <w:t xml:space="preserve">учреждений, </w:t>
      </w:r>
      <w:r>
        <w:rPr>
          <w:rFonts w:ascii="Times New Roman" w:hAnsi="Times New Roman" w:cs="Times New Roman"/>
          <w:sz w:val="28"/>
          <w:szCs w:val="28"/>
        </w:rPr>
        <w:t xml:space="preserve">Примерных программ основного общего образования по английскому языку, </w:t>
      </w:r>
      <w:r w:rsidRPr="00F10126">
        <w:rPr>
          <w:rFonts w:ascii="Times New Roman" w:hAnsi="Times New Roman" w:cs="Times New Roman"/>
          <w:sz w:val="28"/>
          <w:szCs w:val="28"/>
        </w:rPr>
        <w:t>федерал</w:t>
      </w:r>
      <w:r>
        <w:rPr>
          <w:rFonts w:ascii="Times New Roman" w:hAnsi="Times New Roman" w:cs="Times New Roman"/>
          <w:sz w:val="28"/>
          <w:szCs w:val="28"/>
        </w:rPr>
        <w:t xml:space="preserve">ьного компонента государственного стандарта основного </w:t>
      </w:r>
      <w:r w:rsidRPr="00F10126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бщего образования.  Настоящая программа по английскому языку соответствует основам Государственного </w:t>
      </w:r>
      <w:r w:rsidRPr="00F10126">
        <w:rPr>
          <w:rFonts w:ascii="Times New Roman" w:hAnsi="Times New Roman" w:cs="Times New Roman"/>
          <w:sz w:val="28"/>
          <w:szCs w:val="28"/>
        </w:rPr>
        <w:t xml:space="preserve">образовательного </w:t>
      </w:r>
      <w:r>
        <w:rPr>
          <w:rFonts w:ascii="Times New Roman" w:hAnsi="Times New Roman" w:cs="Times New Roman"/>
          <w:sz w:val="28"/>
          <w:szCs w:val="28"/>
        </w:rPr>
        <w:t xml:space="preserve">стандарта основного общего образования и с учѐтом </w:t>
      </w:r>
      <w:r w:rsidRPr="00F10126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уховно-нравственного воспитания и планируемых результатов освоения основной </w:t>
      </w:r>
      <w:r w:rsidRPr="00F10126">
        <w:rPr>
          <w:rFonts w:ascii="Times New Roman" w:hAnsi="Times New Roman" w:cs="Times New Roman"/>
          <w:sz w:val="28"/>
          <w:szCs w:val="28"/>
        </w:rPr>
        <w:t xml:space="preserve">образовательной программы среднего общего образования.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t xml:space="preserve">Изучение иностранного языка в целом и английского в частности в основной школе направлено </w:t>
      </w:r>
      <w:r>
        <w:rPr>
          <w:rFonts w:ascii="Times New Roman" w:hAnsi="Times New Roman" w:cs="Times New Roman"/>
          <w:sz w:val="28"/>
          <w:szCs w:val="28"/>
        </w:rPr>
        <w:t xml:space="preserve">на достижение следующих </w:t>
      </w:r>
      <w:r w:rsidRPr="002F4BAC">
        <w:rPr>
          <w:rFonts w:ascii="Times New Roman" w:hAnsi="Times New Roman" w:cs="Times New Roman"/>
          <w:b/>
          <w:sz w:val="28"/>
          <w:szCs w:val="28"/>
        </w:rPr>
        <w:t>целей: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10126">
        <w:rPr>
          <w:rFonts w:ascii="Times New Roman" w:hAnsi="Times New Roman" w:cs="Times New Roman"/>
          <w:sz w:val="28"/>
          <w:szCs w:val="28"/>
        </w:rPr>
        <w:t>развитие иноязычной коммуникативной компетенции в совокупности ее составляющих (речев</w:t>
      </w:r>
      <w:r>
        <w:rPr>
          <w:rFonts w:ascii="Times New Roman" w:hAnsi="Times New Roman" w:cs="Times New Roman"/>
          <w:sz w:val="28"/>
          <w:szCs w:val="28"/>
        </w:rPr>
        <w:t xml:space="preserve">ой, языковой,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социокультурной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10126">
        <w:rPr>
          <w:rFonts w:ascii="Times New Roman" w:hAnsi="Times New Roman" w:cs="Times New Roman"/>
          <w:sz w:val="28"/>
          <w:szCs w:val="28"/>
        </w:rPr>
        <w:t xml:space="preserve">компенсаторной, учебно-познавательной);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t>- развитие и воспитание у школьников понимания важности изучения иностранного языка в современном м</w:t>
      </w:r>
      <w:r>
        <w:rPr>
          <w:rFonts w:ascii="Times New Roman" w:hAnsi="Times New Roman" w:cs="Times New Roman"/>
          <w:sz w:val="28"/>
          <w:szCs w:val="28"/>
        </w:rPr>
        <w:t xml:space="preserve">ире и потребности пользоваться </w:t>
      </w:r>
      <w:r w:rsidRPr="00F10126">
        <w:rPr>
          <w:rFonts w:ascii="Times New Roman" w:hAnsi="Times New Roman" w:cs="Times New Roman"/>
          <w:sz w:val="28"/>
          <w:szCs w:val="28"/>
        </w:rPr>
        <w:t>им как средством общения, познания, самореализации и социальной адаптации; воспитание каче</w:t>
      </w:r>
      <w:proofErr w:type="gramStart"/>
      <w:r w:rsidRPr="00F10126">
        <w:rPr>
          <w:rFonts w:ascii="Times New Roman" w:hAnsi="Times New Roman" w:cs="Times New Roman"/>
          <w:sz w:val="28"/>
          <w:szCs w:val="28"/>
        </w:rPr>
        <w:t>ств гр</w:t>
      </w:r>
      <w:proofErr w:type="gramEnd"/>
      <w:r w:rsidRPr="00F10126">
        <w:rPr>
          <w:rFonts w:ascii="Times New Roman" w:hAnsi="Times New Roman" w:cs="Times New Roman"/>
          <w:sz w:val="28"/>
          <w:szCs w:val="28"/>
        </w:rPr>
        <w:t xml:space="preserve">ажданина, патриота;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t>-  развитие национального самосознания, стремления к взаимопониманию между людьми разных сообщ</w:t>
      </w:r>
      <w:r>
        <w:rPr>
          <w:rFonts w:ascii="Times New Roman" w:hAnsi="Times New Roman" w:cs="Times New Roman"/>
          <w:sz w:val="28"/>
          <w:szCs w:val="28"/>
        </w:rPr>
        <w:t xml:space="preserve">еств, толерантного отношения к </w:t>
      </w:r>
      <w:r w:rsidRPr="00F10126">
        <w:rPr>
          <w:rFonts w:ascii="Times New Roman" w:hAnsi="Times New Roman" w:cs="Times New Roman"/>
          <w:sz w:val="28"/>
          <w:szCs w:val="28"/>
        </w:rPr>
        <w:t xml:space="preserve">проявлениям иной культуры. </w:t>
      </w:r>
    </w:p>
    <w:p w:rsidR="00036EB3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t>Иностранный язык (в том числе английский) входит в общеобразовательную область «Филология». Язы</w:t>
      </w:r>
      <w:r>
        <w:rPr>
          <w:rFonts w:ascii="Times New Roman" w:hAnsi="Times New Roman" w:cs="Times New Roman"/>
          <w:sz w:val="28"/>
          <w:szCs w:val="28"/>
        </w:rPr>
        <w:t xml:space="preserve">к является важнейшим средством </w:t>
      </w:r>
      <w:r w:rsidRPr="00F10126">
        <w:rPr>
          <w:rFonts w:ascii="Times New Roman" w:hAnsi="Times New Roman" w:cs="Times New Roman"/>
          <w:sz w:val="28"/>
          <w:szCs w:val="28"/>
        </w:rPr>
        <w:t xml:space="preserve">общения, без которого невозможно существование и развитие человеческого общества. </w:t>
      </w:r>
      <w:proofErr w:type="gramStart"/>
      <w:r w:rsidRPr="00F10126">
        <w:rPr>
          <w:rFonts w:ascii="Times New Roman" w:hAnsi="Times New Roman" w:cs="Times New Roman"/>
          <w:sz w:val="28"/>
          <w:szCs w:val="28"/>
        </w:rPr>
        <w:t xml:space="preserve">Происходящие сегодня изменения в общественных </w:t>
      </w:r>
      <w:r>
        <w:rPr>
          <w:rFonts w:ascii="Times New Roman" w:hAnsi="Times New Roman" w:cs="Times New Roman"/>
          <w:sz w:val="28"/>
          <w:szCs w:val="28"/>
        </w:rPr>
        <w:t xml:space="preserve">отношениях, средствах коммуникации использование новых </w:t>
      </w:r>
      <w:r w:rsidRPr="00F10126">
        <w:rPr>
          <w:rFonts w:ascii="Times New Roman" w:hAnsi="Times New Roman" w:cs="Times New Roman"/>
          <w:sz w:val="28"/>
          <w:szCs w:val="28"/>
        </w:rPr>
        <w:t>инф</w:t>
      </w:r>
      <w:r>
        <w:rPr>
          <w:rFonts w:ascii="Times New Roman" w:hAnsi="Times New Roman" w:cs="Times New Roman"/>
          <w:sz w:val="28"/>
          <w:szCs w:val="28"/>
        </w:rPr>
        <w:t xml:space="preserve">ормационных технологий) требуют повышения </w:t>
      </w:r>
      <w:r w:rsidRPr="00F10126">
        <w:rPr>
          <w:rFonts w:ascii="Times New Roman" w:hAnsi="Times New Roman" w:cs="Times New Roman"/>
          <w:sz w:val="28"/>
          <w:szCs w:val="28"/>
        </w:rPr>
        <w:t>коммуникативной компетенции школьников, совершенствования их филологической подготовки.</w:t>
      </w:r>
      <w:proofErr w:type="gramEnd"/>
      <w:r w:rsidRPr="00F10126">
        <w:rPr>
          <w:rFonts w:ascii="Times New Roman" w:hAnsi="Times New Roman" w:cs="Times New Roman"/>
          <w:sz w:val="28"/>
          <w:szCs w:val="28"/>
        </w:rPr>
        <w:t xml:space="preserve"> Все это повышает статус предмета «иностранный язык» как общеобразовательной учебной дисциплины.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Иноатранный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10126">
        <w:rPr>
          <w:rFonts w:ascii="Times New Roman" w:hAnsi="Times New Roman" w:cs="Times New Roman"/>
          <w:sz w:val="28"/>
          <w:szCs w:val="28"/>
        </w:rPr>
        <w:t>язык как уче</w:t>
      </w:r>
      <w:r>
        <w:rPr>
          <w:rFonts w:ascii="Times New Roman" w:hAnsi="Times New Roman" w:cs="Times New Roman"/>
          <w:sz w:val="28"/>
          <w:szCs w:val="28"/>
        </w:rPr>
        <w:t xml:space="preserve">бный предмет характеризуется: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межпредметностью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(содержанием речи на иностранном языке могут быть сведения из разных областей знания, например, литературы, </w:t>
      </w:r>
      <w:r w:rsidRPr="00F10126">
        <w:rPr>
          <w:rFonts w:ascii="Times New Roman" w:hAnsi="Times New Roman" w:cs="Times New Roman"/>
          <w:sz w:val="28"/>
          <w:szCs w:val="28"/>
        </w:rPr>
        <w:t>искусства, истории,</w:t>
      </w:r>
      <w:r>
        <w:rPr>
          <w:rFonts w:ascii="Times New Roman" w:hAnsi="Times New Roman" w:cs="Times New Roman"/>
          <w:sz w:val="28"/>
          <w:szCs w:val="28"/>
        </w:rPr>
        <w:t xml:space="preserve"> географии, математики и др.);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многоуровневостью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стороны необходимо овладение различными языковыми средствами, соотносящимися с аспектами языка: </w:t>
      </w:r>
      <w:r w:rsidRPr="00F10126">
        <w:rPr>
          <w:rFonts w:ascii="Times New Roman" w:hAnsi="Times New Roman" w:cs="Times New Roman"/>
          <w:sz w:val="28"/>
          <w:szCs w:val="28"/>
        </w:rPr>
        <w:t>лексическим, грамматическим, фонетическим, с другой - умениями в четыре</w:t>
      </w:r>
      <w:r>
        <w:rPr>
          <w:rFonts w:ascii="Times New Roman" w:hAnsi="Times New Roman" w:cs="Times New Roman"/>
          <w:sz w:val="28"/>
          <w:szCs w:val="28"/>
        </w:rPr>
        <w:t xml:space="preserve">х видах речевой деятельности);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F10126">
        <w:rPr>
          <w:rFonts w:ascii="Times New Roman" w:hAnsi="Times New Roman" w:cs="Times New Roman"/>
          <w:sz w:val="28"/>
          <w:szCs w:val="28"/>
        </w:rPr>
        <w:t>полифункциональностью</w:t>
      </w:r>
      <w:proofErr w:type="spellEnd"/>
      <w:r w:rsidRPr="00F10126">
        <w:rPr>
          <w:rFonts w:ascii="Times New Roman" w:hAnsi="Times New Roman" w:cs="Times New Roman"/>
          <w:sz w:val="28"/>
          <w:szCs w:val="28"/>
        </w:rPr>
        <w:t xml:space="preserve"> (может выступать как цель обучения и как средство приобретения сведений в сам</w:t>
      </w:r>
      <w:r>
        <w:rPr>
          <w:rFonts w:ascii="Times New Roman" w:hAnsi="Times New Roman" w:cs="Times New Roman"/>
          <w:sz w:val="28"/>
          <w:szCs w:val="28"/>
        </w:rPr>
        <w:t xml:space="preserve">ых различных областях знания).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6EB3" w:rsidRPr="002C1947" w:rsidRDefault="00036EB3" w:rsidP="00036EB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1947">
        <w:rPr>
          <w:rFonts w:ascii="Times New Roman" w:hAnsi="Times New Roman" w:cs="Times New Roman"/>
          <w:b/>
          <w:sz w:val="28"/>
          <w:szCs w:val="28"/>
        </w:rPr>
        <w:lastRenderedPageBreak/>
        <w:t>ПРЕДМЕТНЫЕ РЕЗУЛЬТАТЫ</w:t>
      </w:r>
    </w:p>
    <w:p w:rsidR="00036EB3" w:rsidRPr="00F10126" w:rsidRDefault="00036EB3" w:rsidP="00036E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t>В коммуникативной сфере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101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6EB3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Речевая компетенция </w:t>
      </w:r>
      <w:r w:rsidRPr="00F10126">
        <w:rPr>
          <w:rFonts w:ascii="Times New Roman" w:hAnsi="Times New Roman" w:cs="Times New Roman"/>
          <w:sz w:val="28"/>
          <w:szCs w:val="28"/>
        </w:rPr>
        <w:t xml:space="preserve">(овладение видами речевой деятельности):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t xml:space="preserve">в области говорения: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t>•     начинать, вести/поддерживать и заканчивать различные виды диалогов в стандартных ситуациях об</w:t>
      </w:r>
      <w:r>
        <w:rPr>
          <w:rFonts w:ascii="Times New Roman" w:hAnsi="Times New Roman" w:cs="Times New Roman"/>
          <w:sz w:val="28"/>
          <w:szCs w:val="28"/>
        </w:rPr>
        <w:t xml:space="preserve">щения, соблюдая нормы речевого </w:t>
      </w:r>
      <w:r w:rsidRPr="00F10126">
        <w:rPr>
          <w:rFonts w:ascii="Times New Roman" w:hAnsi="Times New Roman" w:cs="Times New Roman"/>
          <w:sz w:val="28"/>
          <w:szCs w:val="28"/>
        </w:rPr>
        <w:t xml:space="preserve">этикета, при необходимости переспрашивая, уточняя;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t>•     расспрашивать собеседника и отвечать на его вопросы, высказывая своѐ мнение, просьбу, отвеч</w:t>
      </w:r>
      <w:r>
        <w:rPr>
          <w:rFonts w:ascii="Times New Roman" w:hAnsi="Times New Roman" w:cs="Times New Roman"/>
          <w:sz w:val="28"/>
          <w:szCs w:val="28"/>
        </w:rPr>
        <w:t xml:space="preserve">ать на предложение собеседника </w:t>
      </w:r>
      <w:r w:rsidRPr="00F10126">
        <w:rPr>
          <w:rFonts w:ascii="Times New Roman" w:hAnsi="Times New Roman" w:cs="Times New Roman"/>
          <w:sz w:val="28"/>
          <w:szCs w:val="28"/>
        </w:rPr>
        <w:t xml:space="preserve">согласием/отказом в пределах изученной тематики и усвоенного лексико-грамматического материала;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t xml:space="preserve">•     рассказывать о себе, своей семье, друзьях, своих интересах и планах;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t xml:space="preserve">•     сообщать краткие сведения о своѐм городе/селе, своей стране и странах изучаемого языка;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t xml:space="preserve">•     описывать события/явления, передавать основное содержание, основную мысль прочитанного </w:t>
      </w:r>
      <w:r>
        <w:rPr>
          <w:rFonts w:ascii="Times New Roman" w:hAnsi="Times New Roman" w:cs="Times New Roman"/>
          <w:sz w:val="28"/>
          <w:szCs w:val="28"/>
        </w:rPr>
        <w:t xml:space="preserve">или услышанного, выражать своѐ </w:t>
      </w:r>
      <w:r w:rsidRPr="00F10126">
        <w:rPr>
          <w:rFonts w:ascii="Times New Roman" w:hAnsi="Times New Roman" w:cs="Times New Roman"/>
          <w:sz w:val="28"/>
          <w:szCs w:val="28"/>
        </w:rPr>
        <w:t xml:space="preserve">отношение к </w:t>
      </w:r>
      <w:proofErr w:type="gramStart"/>
      <w:r w:rsidRPr="00F10126">
        <w:rPr>
          <w:rFonts w:ascii="Times New Roman" w:hAnsi="Times New Roman" w:cs="Times New Roman"/>
          <w:sz w:val="28"/>
          <w:szCs w:val="28"/>
        </w:rPr>
        <w:t>прочитанному</w:t>
      </w:r>
      <w:proofErr w:type="gramEnd"/>
      <w:r w:rsidRPr="00F10126">
        <w:rPr>
          <w:rFonts w:ascii="Times New Roman" w:hAnsi="Times New Roman" w:cs="Times New Roman"/>
          <w:sz w:val="28"/>
          <w:szCs w:val="28"/>
        </w:rPr>
        <w:t xml:space="preserve">/услышанному, давать краткую </w:t>
      </w:r>
      <w:proofErr w:type="spellStart"/>
      <w:r w:rsidRPr="00F10126">
        <w:rPr>
          <w:rFonts w:ascii="Times New Roman" w:hAnsi="Times New Roman" w:cs="Times New Roman"/>
          <w:sz w:val="28"/>
          <w:szCs w:val="28"/>
        </w:rPr>
        <w:t>характеристик</w:t>
      </w:r>
      <w:r>
        <w:rPr>
          <w:rFonts w:ascii="Times New Roman" w:hAnsi="Times New Roman" w:cs="Times New Roman"/>
          <w:sz w:val="28"/>
          <w:szCs w:val="28"/>
        </w:rPr>
        <w:t>уперсонажей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области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аудирования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t xml:space="preserve">•     воспринимать на слух и полностью понимать речь учителя, одноклассников;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t>•     воспринимать на слух и понимать основное содержание несложных аутентичных аудио- и виде</w:t>
      </w:r>
      <w:r>
        <w:rPr>
          <w:rFonts w:ascii="Times New Roman" w:hAnsi="Times New Roman" w:cs="Times New Roman"/>
          <w:sz w:val="28"/>
          <w:szCs w:val="28"/>
        </w:rPr>
        <w:t xml:space="preserve">отекстов, относящихся к разным </w:t>
      </w:r>
      <w:r w:rsidRPr="00F10126">
        <w:rPr>
          <w:rFonts w:ascii="Times New Roman" w:hAnsi="Times New Roman" w:cs="Times New Roman"/>
          <w:sz w:val="28"/>
          <w:szCs w:val="28"/>
        </w:rPr>
        <w:t xml:space="preserve">коммуникативным типам речи (сообщение/рассказ/интервью);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t>•     воспринимать на слух и выборочно понимать с опорой на языковую догадку, конте</w:t>
      </w:r>
      <w:proofErr w:type="gramStart"/>
      <w:r w:rsidRPr="00F10126">
        <w:rPr>
          <w:rFonts w:ascii="Times New Roman" w:hAnsi="Times New Roman" w:cs="Times New Roman"/>
          <w:sz w:val="28"/>
          <w:szCs w:val="28"/>
        </w:rPr>
        <w:t>кст</w:t>
      </w:r>
      <w:r>
        <w:rPr>
          <w:rFonts w:ascii="Times New Roman" w:hAnsi="Times New Roman" w:cs="Times New Roman"/>
          <w:sz w:val="28"/>
          <w:szCs w:val="28"/>
        </w:rPr>
        <w:t xml:space="preserve"> кр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аткие несложные аутентичные </w:t>
      </w:r>
      <w:r w:rsidRPr="00F10126">
        <w:rPr>
          <w:rFonts w:ascii="Times New Roman" w:hAnsi="Times New Roman" w:cs="Times New Roman"/>
          <w:sz w:val="28"/>
          <w:szCs w:val="28"/>
        </w:rPr>
        <w:t>прагматические аудио- и видеотексты, выделяя значимую/</w:t>
      </w:r>
      <w:r>
        <w:rPr>
          <w:rFonts w:ascii="Times New Roman" w:hAnsi="Times New Roman" w:cs="Times New Roman"/>
          <w:sz w:val="28"/>
          <w:szCs w:val="28"/>
        </w:rPr>
        <w:t xml:space="preserve">нужную/необходимую информацию;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области чтения: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  </w:t>
      </w:r>
      <w:r w:rsidRPr="00F10126">
        <w:rPr>
          <w:rFonts w:ascii="Times New Roman" w:hAnsi="Times New Roman" w:cs="Times New Roman"/>
          <w:sz w:val="28"/>
          <w:szCs w:val="28"/>
        </w:rPr>
        <w:t xml:space="preserve">читать аутентичные тексты разных жанров и стилей преимущественно с пониманием </w:t>
      </w:r>
      <w:proofErr w:type="spellStart"/>
      <w:r w:rsidRPr="00F10126">
        <w:rPr>
          <w:rFonts w:ascii="Times New Roman" w:hAnsi="Times New Roman" w:cs="Times New Roman"/>
          <w:sz w:val="28"/>
          <w:szCs w:val="28"/>
        </w:rPr>
        <w:t>основногосодержания</w:t>
      </w:r>
      <w:proofErr w:type="spellEnd"/>
      <w:r w:rsidRPr="00F1012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  </w:t>
      </w:r>
      <w:r w:rsidRPr="00F10126">
        <w:rPr>
          <w:rFonts w:ascii="Times New Roman" w:hAnsi="Times New Roman" w:cs="Times New Roman"/>
          <w:sz w:val="28"/>
          <w:szCs w:val="28"/>
        </w:rPr>
        <w:t>читать  несложные  аутентичные  тексты  разных  жанров  и  стилей  с  полным  и  точным  пониманием  содержания  и  с  исполь</w:t>
      </w:r>
      <w:r>
        <w:rPr>
          <w:rFonts w:ascii="Times New Roman" w:hAnsi="Times New Roman" w:cs="Times New Roman"/>
          <w:sz w:val="28"/>
          <w:szCs w:val="28"/>
        </w:rPr>
        <w:t xml:space="preserve">зованием </w:t>
      </w:r>
      <w:r w:rsidRPr="00F10126">
        <w:rPr>
          <w:rFonts w:ascii="Times New Roman" w:hAnsi="Times New Roman" w:cs="Times New Roman"/>
          <w:sz w:val="28"/>
          <w:szCs w:val="28"/>
        </w:rPr>
        <w:t xml:space="preserve">различных  приѐмов  смысловой  переработки  текста  (языковой  догадки,  выборочного  перевода),  а  также  справочных  материалов; уметь оценивать полученную информацию, выражать своѐ мнение;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t>•     читать аутентичные тексты с выборочным пониманием значимой/н</w:t>
      </w:r>
      <w:r>
        <w:rPr>
          <w:rFonts w:ascii="Times New Roman" w:hAnsi="Times New Roman" w:cs="Times New Roman"/>
          <w:sz w:val="28"/>
          <w:szCs w:val="28"/>
        </w:rPr>
        <w:t xml:space="preserve">ужной/интересующей информации;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области письменной речи: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t xml:space="preserve">•     заполнять анкеты и формуляры;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t>•     писать поздравления, личные письма с опорой на образец, употребляя формулы речевого этик</w:t>
      </w:r>
      <w:r>
        <w:rPr>
          <w:rFonts w:ascii="Times New Roman" w:hAnsi="Times New Roman" w:cs="Times New Roman"/>
          <w:sz w:val="28"/>
          <w:szCs w:val="28"/>
        </w:rPr>
        <w:t xml:space="preserve">ета, принятые в стране/странах </w:t>
      </w:r>
      <w:r w:rsidRPr="00F10126">
        <w:rPr>
          <w:rFonts w:ascii="Times New Roman" w:hAnsi="Times New Roman" w:cs="Times New Roman"/>
          <w:sz w:val="28"/>
          <w:szCs w:val="28"/>
        </w:rPr>
        <w:t xml:space="preserve">изучаемого языка;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t>•     составлять план, тезисы устного или письменного сообщения; кратко излагать резу</w:t>
      </w:r>
      <w:r>
        <w:rPr>
          <w:rFonts w:ascii="Times New Roman" w:hAnsi="Times New Roman" w:cs="Times New Roman"/>
          <w:sz w:val="28"/>
          <w:szCs w:val="28"/>
        </w:rPr>
        <w:t xml:space="preserve">льтаты проектной деятельности.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Языковая компетенция </w:t>
      </w:r>
      <w:r w:rsidRPr="00F10126">
        <w:rPr>
          <w:rFonts w:ascii="Times New Roman" w:hAnsi="Times New Roman" w:cs="Times New Roman"/>
          <w:sz w:val="28"/>
          <w:szCs w:val="28"/>
        </w:rPr>
        <w:t>(в</w:t>
      </w:r>
      <w:r>
        <w:rPr>
          <w:rFonts w:ascii="Times New Roman" w:hAnsi="Times New Roman" w:cs="Times New Roman"/>
          <w:sz w:val="28"/>
          <w:szCs w:val="28"/>
        </w:rPr>
        <w:t xml:space="preserve">ладение языковыми средствами):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t xml:space="preserve">•     применение правил написания слов, изученных в основной школе;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lastRenderedPageBreak/>
        <w:t>•     адекватное произношение и различение на слух всех звуков иностранного языка; соблюдение п</w:t>
      </w:r>
      <w:r>
        <w:rPr>
          <w:rFonts w:ascii="Times New Roman" w:hAnsi="Times New Roman" w:cs="Times New Roman"/>
          <w:sz w:val="28"/>
          <w:szCs w:val="28"/>
        </w:rPr>
        <w:t xml:space="preserve">равильного ударения в словах и </w:t>
      </w:r>
      <w:r w:rsidRPr="00F10126">
        <w:rPr>
          <w:rFonts w:ascii="Times New Roman" w:hAnsi="Times New Roman" w:cs="Times New Roman"/>
          <w:sz w:val="28"/>
          <w:szCs w:val="28"/>
        </w:rPr>
        <w:t xml:space="preserve">фразах;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t>•     соблюдение    ритмико-интонационных    особенностей    предложений    различных    коммуникативных    типов    (утвер</w:t>
      </w:r>
      <w:r>
        <w:rPr>
          <w:rFonts w:ascii="Times New Roman" w:hAnsi="Times New Roman" w:cs="Times New Roman"/>
          <w:sz w:val="28"/>
          <w:szCs w:val="28"/>
        </w:rPr>
        <w:t xml:space="preserve">дительное, </w:t>
      </w:r>
      <w:r w:rsidRPr="00F10126">
        <w:rPr>
          <w:rFonts w:ascii="Times New Roman" w:hAnsi="Times New Roman" w:cs="Times New Roman"/>
          <w:sz w:val="28"/>
          <w:szCs w:val="28"/>
        </w:rPr>
        <w:t xml:space="preserve">вопросительное, отрицательное, повелительное); правильное членение предложений на смысловые группы;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t>•     распознавание и употребление в речи основных значений изученных лексических единиц (слов</w:t>
      </w:r>
      <w:r>
        <w:rPr>
          <w:rFonts w:ascii="Times New Roman" w:hAnsi="Times New Roman" w:cs="Times New Roman"/>
          <w:sz w:val="28"/>
          <w:szCs w:val="28"/>
        </w:rPr>
        <w:t xml:space="preserve">, словосочетаний, реплик-клише </w:t>
      </w:r>
      <w:r w:rsidRPr="00F10126">
        <w:rPr>
          <w:rFonts w:ascii="Times New Roman" w:hAnsi="Times New Roman" w:cs="Times New Roman"/>
          <w:sz w:val="28"/>
          <w:szCs w:val="28"/>
        </w:rPr>
        <w:t xml:space="preserve">речевого этикета);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t xml:space="preserve">•     знание основных способов словообразования (аффиксации, словосложения, конверсии);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  </w:t>
      </w:r>
      <w:r w:rsidRPr="00F10126">
        <w:rPr>
          <w:rFonts w:ascii="Times New Roman" w:hAnsi="Times New Roman" w:cs="Times New Roman"/>
          <w:sz w:val="28"/>
          <w:szCs w:val="28"/>
        </w:rPr>
        <w:t xml:space="preserve">понимание и использование явлений многозначности слов иностранного языка, синонимии, антонимии и лексической сочетаемости;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    распознавание </w:t>
      </w:r>
      <w:r w:rsidRPr="00F10126">
        <w:rPr>
          <w:rFonts w:ascii="Times New Roman" w:hAnsi="Times New Roman" w:cs="Times New Roman"/>
          <w:sz w:val="28"/>
          <w:szCs w:val="28"/>
        </w:rPr>
        <w:t>и  употребление  в  речи  основных  морфологических  форм  и  синтаксических  констру</w:t>
      </w:r>
      <w:r>
        <w:rPr>
          <w:rFonts w:ascii="Times New Roman" w:hAnsi="Times New Roman" w:cs="Times New Roman"/>
          <w:sz w:val="28"/>
          <w:szCs w:val="28"/>
        </w:rPr>
        <w:t xml:space="preserve">кций  изучаемого  иностранного </w:t>
      </w:r>
      <w:r w:rsidRPr="00F10126">
        <w:rPr>
          <w:rFonts w:ascii="Times New Roman" w:hAnsi="Times New Roman" w:cs="Times New Roman"/>
          <w:sz w:val="28"/>
          <w:szCs w:val="28"/>
        </w:rPr>
        <w:t>языка;   знание   признаков   изученных   грамматических   явлений   (</w:t>
      </w:r>
      <w:proofErr w:type="spellStart"/>
      <w:proofErr w:type="gramStart"/>
      <w:r w:rsidRPr="00F10126">
        <w:rPr>
          <w:rFonts w:ascii="Times New Roman" w:hAnsi="Times New Roman" w:cs="Times New Roman"/>
          <w:sz w:val="28"/>
          <w:szCs w:val="28"/>
        </w:rPr>
        <w:t>видо-временных</w:t>
      </w:r>
      <w:proofErr w:type="spellEnd"/>
      <w:proofErr w:type="gramEnd"/>
      <w:r w:rsidRPr="00F10126">
        <w:rPr>
          <w:rFonts w:ascii="Times New Roman" w:hAnsi="Times New Roman" w:cs="Times New Roman"/>
          <w:sz w:val="28"/>
          <w:szCs w:val="28"/>
        </w:rPr>
        <w:t xml:space="preserve">   форм   глаголов,   модальных   глаголов   и   их эквивалентов, артиклей, существительных, степеней сравнения прилагательных и наречий, местоимений, числительных, предлогов);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t xml:space="preserve">•     знание основных различий систем иностранного и русского/родного языков.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Социокультурная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компетенция: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t>•     знание национально-культурных особенностей речевого и неречевого поведения в своей стра</w:t>
      </w:r>
      <w:r>
        <w:rPr>
          <w:rFonts w:ascii="Times New Roman" w:hAnsi="Times New Roman" w:cs="Times New Roman"/>
          <w:sz w:val="28"/>
          <w:szCs w:val="28"/>
        </w:rPr>
        <w:t xml:space="preserve">не и странах изучаемого языка; </w:t>
      </w:r>
      <w:r w:rsidRPr="00F10126">
        <w:rPr>
          <w:rFonts w:ascii="Times New Roman" w:hAnsi="Times New Roman" w:cs="Times New Roman"/>
          <w:sz w:val="28"/>
          <w:szCs w:val="28"/>
        </w:rPr>
        <w:t xml:space="preserve">применение этих знаний в различных ситуациях формального и неформального межличностного и межкультурного общения;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t>•     распознавание и употребление в устной и письменной речи основных норм речевого э</w:t>
      </w:r>
      <w:r>
        <w:rPr>
          <w:rFonts w:ascii="Times New Roman" w:hAnsi="Times New Roman" w:cs="Times New Roman"/>
          <w:sz w:val="28"/>
          <w:szCs w:val="28"/>
        </w:rPr>
        <w:t xml:space="preserve">тикета (реплик-клише, наиболее </w:t>
      </w:r>
      <w:r w:rsidRPr="00F10126">
        <w:rPr>
          <w:rFonts w:ascii="Times New Roman" w:hAnsi="Times New Roman" w:cs="Times New Roman"/>
          <w:sz w:val="28"/>
          <w:szCs w:val="28"/>
        </w:rPr>
        <w:t xml:space="preserve">распространѐнной оценочной лексики), принятых в странах изучаемого языка;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  </w:t>
      </w:r>
      <w:r w:rsidRPr="00F10126">
        <w:rPr>
          <w:rFonts w:ascii="Times New Roman" w:hAnsi="Times New Roman" w:cs="Times New Roman"/>
          <w:sz w:val="28"/>
          <w:szCs w:val="28"/>
        </w:rPr>
        <w:t>знание употребительной фоновой лексики и реалий страны/стран изучаемого языка, некоторых распространѐнных о</w:t>
      </w:r>
      <w:r>
        <w:rPr>
          <w:rFonts w:ascii="Times New Roman" w:hAnsi="Times New Roman" w:cs="Times New Roman"/>
          <w:sz w:val="28"/>
          <w:szCs w:val="28"/>
        </w:rPr>
        <w:t xml:space="preserve">бразцов </w:t>
      </w:r>
      <w:r w:rsidRPr="00F10126">
        <w:rPr>
          <w:rFonts w:ascii="Times New Roman" w:hAnsi="Times New Roman" w:cs="Times New Roman"/>
          <w:sz w:val="28"/>
          <w:szCs w:val="28"/>
        </w:rPr>
        <w:t xml:space="preserve">фольклора (скороговорки, поговорки, пословицы);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t xml:space="preserve">•     знакомство с образцами художественной, публицистической и научно-популярной литературы;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t>•     представление об особенностях образа жизни, быта, культуры стран изучаемого языка (всемирно извес</w:t>
      </w:r>
      <w:r>
        <w:rPr>
          <w:rFonts w:ascii="Times New Roman" w:hAnsi="Times New Roman" w:cs="Times New Roman"/>
          <w:sz w:val="28"/>
          <w:szCs w:val="28"/>
        </w:rPr>
        <w:t xml:space="preserve">тных достопримечательностях, </w:t>
      </w:r>
      <w:r w:rsidRPr="00F10126">
        <w:rPr>
          <w:rFonts w:ascii="Times New Roman" w:hAnsi="Times New Roman" w:cs="Times New Roman"/>
          <w:sz w:val="28"/>
          <w:szCs w:val="28"/>
        </w:rPr>
        <w:t xml:space="preserve">выдающихся людях и их вкладе в мировую культуру);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t xml:space="preserve">•     представление о сходстве и различиях в традициях своей страны и стран изучаемого языка; </w:t>
      </w:r>
    </w:p>
    <w:p w:rsidR="00036EB3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t>•     понимание роли владения иностранны</w:t>
      </w:r>
      <w:r>
        <w:rPr>
          <w:rFonts w:ascii="Times New Roman" w:hAnsi="Times New Roman" w:cs="Times New Roman"/>
          <w:sz w:val="28"/>
          <w:szCs w:val="28"/>
        </w:rPr>
        <w:t xml:space="preserve">ми языками в современном мире.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t xml:space="preserve">Компенсаторная компетенция: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t>•  умение выходить из трудного положения в условиях дефицита языковых средств при получен</w:t>
      </w:r>
      <w:r>
        <w:rPr>
          <w:rFonts w:ascii="Times New Roman" w:hAnsi="Times New Roman" w:cs="Times New Roman"/>
          <w:sz w:val="28"/>
          <w:szCs w:val="28"/>
        </w:rPr>
        <w:t xml:space="preserve">ии 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приѐме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информации за счѐт </w:t>
      </w:r>
      <w:r w:rsidRPr="00F10126">
        <w:rPr>
          <w:rFonts w:ascii="Times New Roman" w:hAnsi="Times New Roman" w:cs="Times New Roman"/>
          <w:sz w:val="28"/>
          <w:szCs w:val="28"/>
        </w:rPr>
        <w:t xml:space="preserve">использования контекстуальной догадки, игнорирования языковых трудностей, переспроса, словарных замен, жестов, мимики. </w:t>
      </w:r>
    </w:p>
    <w:p w:rsidR="00036EB3" w:rsidRPr="00F10126" w:rsidRDefault="00036EB3" w:rsidP="00036E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познавательной сфере: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10126">
        <w:rPr>
          <w:rFonts w:ascii="Times New Roman" w:hAnsi="Times New Roman" w:cs="Times New Roman"/>
          <w:sz w:val="28"/>
          <w:szCs w:val="28"/>
        </w:rPr>
        <w:lastRenderedPageBreak/>
        <w:t>•     умение сравнивать языковые явления родного и иностранного языков на уровне отдельных</w:t>
      </w:r>
      <w:r>
        <w:rPr>
          <w:rFonts w:ascii="Times New Roman" w:hAnsi="Times New Roman" w:cs="Times New Roman"/>
          <w:sz w:val="28"/>
          <w:szCs w:val="28"/>
        </w:rPr>
        <w:t xml:space="preserve"> грамматических явлений, слов, </w:t>
      </w:r>
      <w:r w:rsidRPr="00F10126">
        <w:rPr>
          <w:rFonts w:ascii="Times New Roman" w:hAnsi="Times New Roman" w:cs="Times New Roman"/>
          <w:sz w:val="28"/>
          <w:szCs w:val="28"/>
        </w:rPr>
        <w:t xml:space="preserve">словосочетаний, предложений; </w:t>
      </w:r>
      <w:proofErr w:type="gramEnd"/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t xml:space="preserve">•     владение </w:t>
      </w:r>
      <w:proofErr w:type="gramStart"/>
      <w:r w:rsidRPr="00F10126">
        <w:rPr>
          <w:rFonts w:ascii="Times New Roman" w:hAnsi="Times New Roman" w:cs="Times New Roman"/>
          <w:sz w:val="28"/>
          <w:szCs w:val="28"/>
        </w:rPr>
        <w:t>приѐмами</w:t>
      </w:r>
      <w:proofErr w:type="gramEnd"/>
      <w:r w:rsidRPr="00F10126">
        <w:rPr>
          <w:rFonts w:ascii="Times New Roman" w:hAnsi="Times New Roman" w:cs="Times New Roman"/>
          <w:sz w:val="28"/>
          <w:szCs w:val="28"/>
        </w:rPr>
        <w:t xml:space="preserve"> работы с текстом, умение пользоваться определѐнной стратегией чтени</w:t>
      </w:r>
      <w:r>
        <w:rPr>
          <w:rFonts w:ascii="Times New Roman" w:hAnsi="Times New Roman" w:cs="Times New Roman"/>
          <w:sz w:val="28"/>
          <w:szCs w:val="28"/>
        </w:rPr>
        <w:t>я/</w:t>
      </w:r>
      <w:proofErr w:type="spellStart"/>
      <w:r>
        <w:rPr>
          <w:rFonts w:ascii="Times New Roman" w:hAnsi="Times New Roman" w:cs="Times New Roman"/>
          <w:sz w:val="28"/>
          <w:szCs w:val="28"/>
        </w:rPr>
        <w:t>аудирования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зависимости от </w:t>
      </w:r>
      <w:r w:rsidRPr="00F10126">
        <w:rPr>
          <w:rFonts w:ascii="Times New Roman" w:hAnsi="Times New Roman" w:cs="Times New Roman"/>
          <w:sz w:val="28"/>
          <w:szCs w:val="28"/>
        </w:rPr>
        <w:t xml:space="preserve">коммуникативной задачи (читать/слушать текст с разной глубиной понимания);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t>•     умение действовать по образцу аналогии при выполнении упражнений и составлении собственных высказываний в предела</w:t>
      </w:r>
      <w:r>
        <w:rPr>
          <w:rFonts w:ascii="Times New Roman" w:hAnsi="Times New Roman" w:cs="Times New Roman"/>
          <w:sz w:val="28"/>
          <w:szCs w:val="28"/>
        </w:rPr>
        <w:t xml:space="preserve">х </w:t>
      </w:r>
      <w:r w:rsidRPr="00F10126">
        <w:rPr>
          <w:rFonts w:ascii="Times New Roman" w:hAnsi="Times New Roman" w:cs="Times New Roman"/>
          <w:sz w:val="28"/>
          <w:szCs w:val="28"/>
        </w:rPr>
        <w:t xml:space="preserve">тематики основной школы;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t xml:space="preserve">•     готовность и умение осуществлять индивидуальную и совместную проектную работу;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t xml:space="preserve">•     умение пользоваться справочным материалом (грамматическими и </w:t>
      </w:r>
      <w:proofErr w:type="spellStart"/>
      <w:proofErr w:type="gramStart"/>
      <w:r w:rsidRPr="00F10126">
        <w:rPr>
          <w:rFonts w:ascii="Times New Roman" w:hAnsi="Times New Roman" w:cs="Times New Roman"/>
          <w:sz w:val="28"/>
          <w:szCs w:val="28"/>
        </w:rPr>
        <w:t>лингво-страноведческим</w:t>
      </w:r>
      <w:proofErr w:type="spellEnd"/>
      <w:proofErr w:type="gramEnd"/>
      <w:r w:rsidRPr="00F10126">
        <w:rPr>
          <w:rFonts w:ascii="Times New Roman" w:hAnsi="Times New Roman" w:cs="Times New Roman"/>
          <w:sz w:val="28"/>
          <w:szCs w:val="28"/>
        </w:rPr>
        <w:t xml:space="preserve"> справо</w:t>
      </w:r>
      <w:r>
        <w:rPr>
          <w:rFonts w:ascii="Times New Roman" w:hAnsi="Times New Roman" w:cs="Times New Roman"/>
          <w:sz w:val="28"/>
          <w:szCs w:val="28"/>
        </w:rPr>
        <w:t xml:space="preserve">чниками, двуязычным и толковым </w:t>
      </w:r>
      <w:r w:rsidRPr="00F10126">
        <w:rPr>
          <w:rFonts w:ascii="Times New Roman" w:hAnsi="Times New Roman" w:cs="Times New Roman"/>
          <w:sz w:val="28"/>
          <w:szCs w:val="28"/>
        </w:rPr>
        <w:t xml:space="preserve">словарями, </w:t>
      </w:r>
      <w:proofErr w:type="spellStart"/>
      <w:r w:rsidRPr="00F10126">
        <w:rPr>
          <w:rFonts w:ascii="Times New Roman" w:hAnsi="Times New Roman" w:cs="Times New Roman"/>
          <w:sz w:val="28"/>
          <w:szCs w:val="28"/>
        </w:rPr>
        <w:t>мультимедийными</w:t>
      </w:r>
      <w:proofErr w:type="spellEnd"/>
      <w:r w:rsidRPr="00F10126">
        <w:rPr>
          <w:rFonts w:ascii="Times New Roman" w:hAnsi="Times New Roman" w:cs="Times New Roman"/>
          <w:sz w:val="28"/>
          <w:szCs w:val="28"/>
        </w:rPr>
        <w:t xml:space="preserve"> средствами);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t xml:space="preserve">•     владение способами и </w:t>
      </w:r>
      <w:proofErr w:type="gramStart"/>
      <w:r w:rsidRPr="00F10126">
        <w:rPr>
          <w:rFonts w:ascii="Times New Roman" w:hAnsi="Times New Roman" w:cs="Times New Roman"/>
          <w:sz w:val="28"/>
          <w:szCs w:val="28"/>
        </w:rPr>
        <w:t>приѐмами</w:t>
      </w:r>
      <w:proofErr w:type="gramEnd"/>
      <w:r w:rsidRPr="00F10126">
        <w:rPr>
          <w:rFonts w:ascii="Times New Roman" w:hAnsi="Times New Roman" w:cs="Times New Roman"/>
          <w:sz w:val="28"/>
          <w:szCs w:val="28"/>
        </w:rPr>
        <w:t xml:space="preserve"> дальнейшего самостоятельног</w:t>
      </w:r>
      <w:r>
        <w:rPr>
          <w:rFonts w:ascii="Times New Roman" w:hAnsi="Times New Roman" w:cs="Times New Roman"/>
          <w:sz w:val="28"/>
          <w:szCs w:val="28"/>
        </w:rPr>
        <w:t xml:space="preserve">о изучения иностранных языков. </w:t>
      </w:r>
    </w:p>
    <w:p w:rsidR="00036EB3" w:rsidRPr="00F10126" w:rsidRDefault="00036EB3" w:rsidP="00036E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t>В ц</w:t>
      </w:r>
      <w:r>
        <w:rPr>
          <w:rFonts w:ascii="Times New Roman" w:hAnsi="Times New Roman" w:cs="Times New Roman"/>
          <w:sz w:val="28"/>
          <w:szCs w:val="28"/>
        </w:rPr>
        <w:t xml:space="preserve">енностно-ориентационной сфере: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t xml:space="preserve">•     представление о языке как средстве выражения чувств, эмоций, основе культуры мышления;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t>•     достижение взаимопонимания в процессе устного и письменного общения с носителями ин</w:t>
      </w:r>
      <w:r>
        <w:rPr>
          <w:rFonts w:ascii="Times New Roman" w:hAnsi="Times New Roman" w:cs="Times New Roman"/>
          <w:sz w:val="28"/>
          <w:szCs w:val="28"/>
        </w:rPr>
        <w:t xml:space="preserve">остранного языка, установления </w:t>
      </w:r>
      <w:r w:rsidRPr="00F10126">
        <w:rPr>
          <w:rFonts w:ascii="Times New Roman" w:hAnsi="Times New Roman" w:cs="Times New Roman"/>
          <w:sz w:val="28"/>
          <w:szCs w:val="28"/>
        </w:rPr>
        <w:t xml:space="preserve">межличностных и межкультурных контактов в доступных пределах;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t xml:space="preserve">•     представление о целостном </w:t>
      </w:r>
      <w:proofErr w:type="spellStart"/>
      <w:r w:rsidRPr="00F10126">
        <w:rPr>
          <w:rFonts w:ascii="Times New Roman" w:hAnsi="Times New Roman" w:cs="Times New Roman"/>
          <w:sz w:val="28"/>
          <w:szCs w:val="28"/>
        </w:rPr>
        <w:t>полиязычном</w:t>
      </w:r>
      <w:proofErr w:type="spellEnd"/>
      <w:r w:rsidRPr="00F10126">
        <w:rPr>
          <w:rFonts w:ascii="Times New Roman" w:hAnsi="Times New Roman" w:cs="Times New Roman"/>
          <w:sz w:val="28"/>
          <w:szCs w:val="28"/>
        </w:rPr>
        <w:t xml:space="preserve">, поликультурном мире, осознание места и роли родного и </w:t>
      </w:r>
      <w:r>
        <w:rPr>
          <w:rFonts w:ascii="Times New Roman" w:hAnsi="Times New Roman" w:cs="Times New Roman"/>
          <w:sz w:val="28"/>
          <w:szCs w:val="28"/>
        </w:rPr>
        <w:t xml:space="preserve">иностранных языков в этом мире </w:t>
      </w:r>
      <w:r w:rsidRPr="00F10126">
        <w:rPr>
          <w:rFonts w:ascii="Times New Roman" w:hAnsi="Times New Roman" w:cs="Times New Roman"/>
          <w:sz w:val="28"/>
          <w:szCs w:val="28"/>
        </w:rPr>
        <w:t xml:space="preserve">как средства общения, познания, самореализации и социальной адаптации;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t xml:space="preserve">•     приобщение к ценностям мировой культуры как через источники информации на иностранном языке (в том числе </w:t>
      </w:r>
      <w:proofErr w:type="spellStart"/>
      <w:r w:rsidRPr="00F10126">
        <w:rPr>
          <w:rFonts w:ascii="Times New Roman" w:hAnsi="Times New Roman" w:cs="Times New Roman"/>
          <w:sz w:val="28"/>
          <w:szCs w:val="28"/>
        </w:rPr>
        <w:t>мультимедий</w:t>
      </w:r>
      <w:r>
        <w:rPr>
          <w:rFonts w:ascii="Times New Roman" w:hAnsi="Times New Roman" w:cs="Times New Roman"/>
          <w:sz w:val="28"/>
          <w:szCs w:val="28"/>
        </w:rPr>
        <w:t>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), </w:t>
      </w:r>
      <w:r w:rsidRPr="00F10126">
        <w:rPr>
          <w:rFonts w:ascii="Times New Roman" w:hAnsi="Times New Roman" w:cs="Times New Roman"/>
          <w:sz w:val="28"/>
          <w:szCs w:val="28"/>
        </w:rPr>
        <w:t>так и через непосредственное участие в школьных обменах, туристических поездках, молодѐжных</w:t>
      </w:r>
      <w:r>
        <w:rPr>
          <w:rFonts w:ascii="Times New Roman" w:hAnsi="Times New Roman" w:cs="Times New Roman"/>
          <w:sz w:val="28"/>
          <w:szCs w:val="28"/>
        </w:rPr>
        <w:t xml:space="preserve"> форумах. </w:t>
      </w:r>
      <w:r w:rsidRPr="00F101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6EB3" w:rsidRPr="00F10126" w:rsidRDefault="00036EB3" w:rsidP="00036E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эстетической сфере: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t xml:space="preserve">• владение элементарными средствами выражения чувств </w:t>
      </w:r>
      <w:r>
        <w:rPr>
          <w:rFonts w:ascii="Times New Roman" w:hAnsi="Times New Roman" w:cs="Times New Roman"/>
          <w:sz w:val="28"/>
          <w:szCs w:val="28"/>
        </w:rPr>
        <w:t xml:space="preserve">и эмоций на иностранном языке;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</w:t>
      </w:r>
      <w:r w:rsidRPr="00F10126">
        <w:rPr>
          <w:rFonts w:ascii="Times New Roman" w:hAnsi="Times New Roman" w:cs="Times New Roman"/>
          <w:sz w:val="28"/>
          <w:szCs w:val="28"/>
        </w:rPr>
        <w:t xml:space="preserve">стремление к знакомству с образцами художественного творчества на иностранном языке и средствами иностранного языка;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t xml:space="preserve">•     развитие чувства прекрасного в процессе обсуждения современных тенденций в живописи, музыке, литературе.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6EB3" w:rsidRPr="00F10126" w:rsidRDefault="00036EB3" w:rsidP="00036E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 xml:space="preserve">сфере физической деятельности: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t xml:space="preserve">• стремление вести здоровый образ жизни (режим труда и отдыха, питание, спорт, фитнес). </w:t>
      </w:r>
    </w:p>
    <w:p w:rsidR="00036EB3" w:rsidRDefault="00036EB3" w:rsidP="00036EB3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036EB3" w:rsidSect="00B03ECA">
      <w:pgSz w:w="16838" w:h="11906" w:orient="landscape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471F" w:rsidRDefault="00A2471F" w:rsidP="0085219F">
      <w:pPr>
        <w:spacing w:after="0" w:line="240" w:lineRule="auto"/>
      </w:pPr>
      <w:r>
        <w:separator/>
      </w:r>
    </w:p>
  </w:endnote>
  <w:endnote w:type="continuationSeparator" w:id="0">
    <w:p w:rsidR="00A2471F" w:rsidRDefault="00A2471F" w:rsidP="008521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471F" w:rsidRDefault="00A2471F" w:rsidP="0085219F">
      <w:pPr>
        <w:spacing w:after="0" w:line="240" w:lineRule="auto"/>
      </w:pPr>
      <w:r>
        <w:separator/>
      </w:r>
    </w:p>
  </w:footnote>
  <w:footnote w:type="continuationSeparator" w:id="0">
    <w:p w:rsidR="00A2471F" w:rsidRDefault="00A2471F" w:rsidP="0085219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21F4"/>
    <w:rsid w:val="00036EB3"/>
    <w:rsid w:val="00066107"/>
    <w:rsid w:val="00082143"/>
    <w:rsid w:val="000D18C2"/>
    <w:rsid w:val="00115AA8"/>
    <w:rsid w:val="00183E8C"/>
    <w:rsid w:val="002C1947"/>
    <w:rsid w:val="002C5B6B"/>
    <w:rsid w:val="002E05AF"/>
    <w:rsid w:val="002F073D"/>
    <w:rsid w:val="002F4BAC"/>
    <w:rsid w:val="00340D1C"/>
    <w:rsid w:val="00377E78"/>
    <w:rsid w:val="005027B3"/>
    <w:rsid w:val="00605D64"/>
    <w:rsid w:val="0063204A"/>
    <w:rsid w:val="00666536"/>
    <w:rsid w:val="00691933"/>
    <w:rsid w:val="006A3474"/>
    <w:rsid w:val="00766F56"/>
    <w:rsid w:val="0085219F"/>
    <w:rsid w:val="008A21F4"/>
    <w:rsid w:val="008F084B"/>
    <w:rsid w:val="008F4D44"/>
    <w:rsid w:val="00930256"/>
    <w:rsid w:val="00952DAC"/>
    <w:rsid w:val="009E3D22"/>
    <w:rsid w:val="00A2471F"/>
    <w:rsid w:val="00A51A80"/>
    <w:rsid w:val="00AC541C"/>
    <w:rsid w:val="00B03ECA"/>
    <w:rsid w:val="00B11677"/>
    <w:rsid w:val="00B25D72"/>
    <w:rsid w:val="00B70C74"/>
    <w:rsid w:val="00BA6F8D"/>
    <w:rsid w:val="00BC5C03"/>
    <w:rsid w:val="00BF3370"/>
    <w:rsid w:val="00C118A4"/>
    <w:rsid w:val="00C46CFB"/>
    <w:rsid w:val="00C940CE"/>
    <w:rsid w:val="00D841C7"/>
    <w:rsid w:val="00E74ABB"/>
    <w:rsid w:val="00E768F9"/>
    <w:rsid w:val="00ED3D56"/>
    <w:rsid w:val="00F10126"/>
    <w:rsid w:val="00F15E15"/>
    <w:rsid w:val="00FE3FAF"/>
    <w:rsid w:val="00FF1A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A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521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5219F"/>
  </w:style>
  <w:style w:type="paragraph" w:styleId="a5">
    <w:name w:val="footer"/>
    <w:basedOn w:val="a"/>
    <w:link w:val="a6"/>
    <w:uiPriority w:val="99"/>
    <w:unhideWhenUsed/>
    <w:rsid w:val="008521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5219F"/>
  </w:style>
  <w:style w:type="table" w:styleId="a7">
    <w:name w:val="Table Grid"/>
    <w:basedOn w:val="a1"/>
    <w:uiPriority w:val="39"/>
    <w:rsid w:val="008521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1</Pages>
  <Words>1423</Words>
  <Characters>8117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Пользователь</cp:lastModifiedBy>
  <cp:revision>17</cp:revision>
  <cp:lastPrinted>2018-10-31T05:24:00Z</cp:lastPrinted>
  <dcterms:created xsi:type="dcterms:W3CDTF">2018-10-29T03:40:00Z</dcterms:created>
  <dcterms:modified xsi:type="dcterms:W3CDTF">2020-04-21T09:23:00Z</dcterms:modified>
</cp:coreProperties>
</file>